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ECAC" w14:textId="44C0F9F5" w:rsidR="00647F4F" w:rsidRDefault="00647F4F" w:rsidP="00B81261">
      <w:pPr>
        <w:pStyle w:val="NoSpacing"/>
      </w:pPr>
      <w:r w:rsidRPr="00647F4F">
        <w:rPr>
          <w:noProof/>
        </w:rPr>
        <w:drawing>
          <wp:inline distT="0" distB="0" distL="0" distR="0" wp14:anchorId="5FF07277" wp14:editId="5E880B36">
            <wp:extent cx="5943600" cy="5836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EE93" w14:textId="0BAFE3FC" w:rsidR="00B81261" w:rsidRDefault="00B81261" w:rsidP="00B81261">
      <w:pPr>
        <w:pStyle w:val="NoSpacing"/>
      </w:pPr>
      <w:r>
        <w:t>Figure 1. Member progress can be tracked digitally or using a printed copy.</w:t>
      </w:r>
    </w:p>
    <w:p w14:paraId="1B47BA64" w14:textId="5D60E5DD" w:rsidR="00B81261" w:rsidRDefault="00B81261" w:rsidP="00B81261">
      <w:pPr>
        <w:pStyle w:val="NoSpacing"/>
      </w:pPr>
    </w:p>
    <w:p w14:paraId="6D1BD6E7" w14:textId="77777777" w:rsidR="00647F4F" w:rsidRDefault="00647F4F" w:rsidP="00B81261">
      <w:pPr>
        <w:pStyle w:val="NoSpacing"/>
      </w:pPr>
    </w:p>
    <w:p w14:paraId="6E91043F" w14:textId="012F0625" w:rsidR="00647F4F" w:rsidRDefault="00647F4F" w:rsidP="00B81261">
      <w:pPr>
        <w:pStyle w:val="NoSpacing"/>
      </w:pPr>
      <w:r w:rsidRPr="00647F4F">
        <w:rPr>
          <w:noProof/>
        </w:rPr>
        <w:lastRenderedPageBreak/>
        <w:drawing>
          <wp:inline distT="0" distB="0" distL="0" distR="0" wp14:anchorId="2A5F45EE" wp14:editId="61AD487A">
            <wp:extent cx="6288975" cy="4312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44" cy="431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6CDA" w14:textId="77777777" w:rsidR="00647F4F" w:rsidRDefault="00647F4F" w:rsidP="00B81261">
      <w:pPr>
        <w:pStyle w:val="NoSpacing"/>
      </w:pPr>
    </w:p>
    <w:p w14:paraId="44C92B2D" w14:textId="4FC2637C" w:rsidR="0084635E" w:rsidRDefault="00B81261" w:rsidP="00B81261">
      <w:pPr>
        <w:pStyle w:val="NoSpacing"/>
      </w:pPr>
      <w:r>
        <w:t xml:space="preserve">Figure 2. Required and elective projects </w:t>
      </w:r>
      <w:r w:rsidR="00AE2C42">
        <w:t>charted</w:t>
      </w:r>
      <w:r>
        <w:t xml:space="preserve"> for each path</w:t>
      </w:r>
      <w:r w:rsidR="00AE2C42">
        <w:t>.</w:t>
      </w:r>
    </w:p>
    <w:p w14:paraId="312770AF" w14:textId="695F36D5" w:rsidR="002829D9" w:rsidRDefault="002829D9" w:rsidP="002829D9">
      <w:pPr>
        <w:pStyle w:val="NoSpacing"/>
        <w:ind w:firstLine="720"/>
      </w:pPr>
    </w:p>
    <w:p w14:paraId="04C78AA2" w14:textId="618AB66C" w:rsidR="00647F4F" w:rsidRDefault="00647F4F" w:rsidP="002829D9">
      <w:pPr>
        <w:pStyle w:val="NoSpacing"/>
        <w:ind w:firstLine="720"/>
      </w:pPr>
    </w:p>
    <w:p w14:paraId="21853B75" w14:textId="0F46B267" w:rsidR="00647F4F" w:rsidRDefault="00647F4F" w:rsidP="002829D9">
      <w:pPr>
        <w:pStyle w:val="NoSpacing"/>
        <w:ind w:firstLine="720"/>
      </w:pPr>
    </w:p>
    <w:p w14:paraId="2636C40E" w14:textId="77777777" w:rsidR="00647F4F" w:rsidRDefault="00647F4F" w:rsidP="002829D9">
      <w:pPr>
        <w:pStyle w:val="NoSpacing"/>
        <w:ind w:firstLine="720"/>
      </w:pPr>
    </w:p>
    <w:sectPr w:rsidR="0064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1699"/>
    <w:multiLevelType w:val="hybridMultilevel"/>
    <w:tmpl w:val="404C1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BE"/>
    <w:rsid w:val="00093D86"/>
    <w:rsid w:val="0025660F"/>
    <w:rsid w:val="002829D9"/>
    <w:rsid w:val="0048678A"/>
    <w:rsid w:val="00647F4F"/>
    <w:rsid w:val="006E3002"/>
    <w:rsid w:val="0080754C"/>
    <w:rsid w:val="00840041"/>
    <w:rsid w:val="00843F54"/>
    <w:rsid w:val="0084635E"/>
    <w:rsid w:val="0095228A"/>
    <w:rsid w:val="00965A63"/>
    <w:rsid w:val="00AE2C42"/>
    <w:rsid w:val="00B81261"/>
    <w:rsid w:val="00BA2CD9"/>
    <w:rsid w:val="00C00DBE"/>
    <w:rsid w:val="00C45362"/>
    <w:rsid w:val="00C738D9"/>
    <w:rsid w:val="00D84542"/>
    <w:rsid w:val="00E15C0F"/>
    <w:rsid w:val="00E30BC8"/>
    <w:rsid w:val="00F32E3E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2262"/>
  <w15:chartTrackingRefBased/>
  <w15:docId w15:val="{7DB47DD8-7123-40F4-9957-FA865A0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9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4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Armstrong</dc:creator>
  <cp:keywords/>
  <dc:description/>
  <cp:lastModifiedBy>M Cervantes</cp:lastModifiedBy>
  <cp:revision>2</cp:revision>
  <dcterms:created xsi:type="dcterms:W3CDTF">2021-04-24T04:24:00Z</dcterms:created>
  <dcterms:modified xsi:type="dcterms:W3CDTF">2021-04-24T04:24:00Z</dcterms:modified>
</cp:coreProperties>
</file>